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F9" w:rsidRDefault="00C3181E">
      <w:hyperlink r:id="rId4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5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6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7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8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9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10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11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12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13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14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15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16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17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18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19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20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21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22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23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24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25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26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27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28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hyperlink r:id="rId29" w:tgtFrame="_blank" w:history="1">
        <w:r>
          <w:rPr>
            <w:rStyle w:val="a3"/>
            <w:rFonts w:ascii="Tahoma" w:hAnsi="Tahoma" w:cs="Tahoma"/>
            <w:color w:val="666666"/>
          </w:rPr>
          <w:t>三和报</w:t>
        </w:r>
        <w:r>
          <w:rPr>
            <w:rStyle w:val="a3"/>
            <w:rFonts w:ascii="Tahoma" w:hAnsi="Tahoma" w:cs="Tahoma"/>
            <w:color w:val="666666"/>
          </w:rPr>
          <w:t>2018</w:t>
        </w:r>
        <w:r>
          <w:rPr>
            <w:rStyle w:val="a3"/>
            <w:rFonts w:ascii="Tahoma" w:hAnsi="Tahoma" w:cs="Tahoma"/>
            <w:color w:val="666666"/>
          </w:rPr>
          <w:t>年第</w:t>
        </w:r>
        <w:r>
          <w:rPr>
            <w:rStyle w:val="a3"/>
            <w:rFonts w:ascii="Tahoma" w:hAnsi="Tahoma" w:cs="Tahoma"/>
            <w:color w:val="666666"/>
          </w:rPr>
          <w:t>2</w:t>
        </w:r>
        <w:r>
          <w:rPr>
            <w:rStyle w:val="a3"/>
            <w:rFonts w:ascii="Tahoma" w:hAnsi="Tahoma" w:cs="Tahoma"/>
            <w:color w:val="666666"/>
          </w:rPr>
          <w:t>期</w:t>
        </w:r>
      </w:hyperlink>
      <w:bookmarkStart w:id="0" w:name="_GoBack"/>
      <w:bookmarkEnd w:id="0"/>
    </w:p>
    <w:sectPr w:rsidR="00295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1E"/>
    <w:rsid w:val="002952F9"/>
    <w:rsid w:val="00C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D0B17-6B21-4490-9DE6-628DBE7E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天佑</dc:creator>
  <cp:keywords/>
  <dc:description/>
  <cp:lastModifiedBy>刘 天佑</cp:lastModifiedBy>
  <cp:revision>2</cp:revision>
  <dcterms:created xsi:type="dcterms:W3CDTF">2018-12-18T08:56:00Z</dcterms:created>
  <dcterms:modified xsi:type="dcterms:W3CDTF">2018-12-18T08:56:00Z</dcterms:modified>
</cp:coreProperties>
</file>